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新乡医学院三全学院学生会</w:t>
      </w:r>
      <w:r>
        <w:rPr>
          <w:rFonts w:hint="eastAsia" w:ascii="黑体" w:hAnsi="黑体" w:eastAsia="黑体" w:cs="黑体"/>
          <w:b/>
          <w:color w:val="000000"/>
          <w:sz w:val="44"/>
          <w:szCs w:val="44"/>
        </w:rPr>
        <w:t>报名表</w:t>
      </w:r>
    </w:p>
    <w:tbl>
      <w:tblPr>
        <w:tblStyle w:val="6"/>
        <w:tblpPr w:leftFromText="180" w:rightFromText="180" w:vertAnchor="text" w:horzAnchor="page" w:tblpX="1717" w:tblpY="408"/>
        <w:tblOverlap w:val="never"/>
        <w:tblW w:w="867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943"/>
        <w:gridCol w:w="1398"/>
        <w:gridCol w:w="596"/>
        <w:gridCol w:w="1364"/>
        <w:gridCol w:w="18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姓名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性别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13" w:firstLine="360" w:firstLineChars="150"/>
              <w:jc w:val="both"/>
              <w:rPr>
                <w:rFonts w:hint="eastAsia" w:ascii="仿宋_GB2312" w:hAnsi="Calibri"/>
                <w:sz w:val="24"/>
                <w:szCs w:val="24"/>
              </w:rPr>
            </w:pPr>
          </w:p>
          <w:p>
            <w:pPr>
              <w:ind w:left="113" w:firstLine="560" w:firstLineChars="200"/>
              <w:jc w:val="both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照</w:t>
            </w:r>
          </w:p>
          <w:p>
            <w:pPr>
              <w:ind w:left="113" w:firstLine="420" w:firstLineChars="150"/>
              <w:jc w:val="both"/>
              <w:rPr>
                <w:rFonts w:hint="eastAsia" w:ascii="仿宋_GB2312" w:hAnsi="Calibri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Calibri"/>
                <w:szCs w:val="32"/>
              </w:rPr>
            </w:pPr>
            <w:r>
              <w:rPr>
                <w:rFonts w:hint="eastAsia" w:ascii="仿宋_GB2312" w:hAnsi="Calibri"/>
                <w:szCs w:val="3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籍贯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政治面貌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1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出生年月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书院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b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专业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学号</w:t>
            </w:r>
          </w:p>
        </w:tc>
        <w:tc>
          <w:tcPr>
            <w:tcW w:w="19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Calibri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应聘部门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是否同意调剂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联系方式</w:t>
            </w:r>
          </w:p>
        </w:tc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Q Q</w:t>
            </w:r>
          </w:p>
        </w:tc>
        <w:tc>
          <w:tcPr>
            <w:tcW w:w="3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曾任职务</w:t>
            </w:r>
          </w:p>
        </w:tc>
        <w:tc>
          <w:tcPr>
            <w:tcW w:w="7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8" w:hRule="atLeast"/>
        </w:trPr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/>
                <w:sz w:val="28"/>
                <w:szCs w:val="28"/>
              </w:rPr>
            </w:pPr>
            <w:r>
              <w:rPr>
                <w:rFonts w:hint="eastAsia" w:ascii="仿宋_GB2312" w:hAnsi="Calibri"/>
                <w:sz w:val="28"/>
                <w:szCs w:val="28"/>
              </w:rPr>
              <w:t>个人简介</w:t>
            </w:r>
          </w:p>
        </w:tc>
        <w:tc>
          <w:tcPr>
            <w:tcW w:w="7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/>
                <w:sz w:val="21"/>
                <w:szCs w:val="21"/>
                <w:lang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仿宋_GB2312"/>
          <w:szCs w:val="32"/>
        </w:rPr>
      </w:pPr>
    </w:p>
    <w:p>
      <w:pPr>
        <w:ind w:right="-301" w:rightChars="-94"/>
        <w:jc w:val="right"/>
        <w:rPr>
          <w:rFonts w:hint="eastAsia" w:eastAsia="仿宋_GB2312"/>
          <w:lang w:val="en-US" w:eastAsia="zh-CN"/>
        </w:rPr>
      </w:pPr>
      <w:r>
        <w:rPr>
          <w:rFonts w:hint="eastAsia"/>
          <w:lang w:val="en-US" w:eastAsia="zh-CN"/>
        </w:rPr>
        <w:t>新乡医学院三全学院学生会</w:t>
      </w:r>
    </w:p>
    <w:sectPr>
      <w:headerReference r:id="rId3" w:type="default"/>
      <w:footerReference r:id="rId4" w:type="default"/>
      <w:pgSz w:w="11906" w:h="16838"/>
      <w:pgMar w:top="1440" w:right="1440" w:bottom="1440" w:left="1440" w:header="851" w:footer="1361" w:gutter="0"/>
      <w:pgNumType w:fmt="numberInDash"/>
      <w:cols w:space="720" w:num="1"/>
      <w:formProt w:val="0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  <w:tab w:val="clear" w:pos="8306"/>
      </w:tabs>
      <w:ind w:left="350" w:right="360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31510" cy="5721985"/>
          <wp:effectExtent l="0" t="0" r="2540" b="12065"/>
          <wp:wrapNone/>
          <wp:docPr id="3" name="WordPictureWatermark17425" descr="Q)@~)G[FDX9PH9XQ(BU0D7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7425" descr="Q)@~)G[FDX9PH9XQ(BU0D7P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721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spacing w:line="390" w:lineRule="atLeast"/>
    </w:pPr>
    <w:rPr>
      <w:rFonts w:ascii="宋体" w:hAnsi="宋体" w:eastAsia="宋体" w:cs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Administrator.WINDOWS-1MLM285</dc:creator>
  <cp:lastModifiedBy>Garment</cp:lastModifiedBy>
  <dcterms:modified xsi:type="dcterms:W3CDTF">2018-09-11T19:17:50Z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